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95" w:rsidRPr="004E7095" w:rsidRDefault="004E7095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011450">
        <w:rPr>
          <w:rFonts w:ascii="Tahoma" w:hAnsi="Tahoma" w:cs="Tahoma"/>
          <w:b/>
          <w:bCs/>
          <w:color w:val="1F497D"/>
        </w:rPr>
        <w:t>opieka paliatywna i hospicyjna</w:t>
      </w:r>
    </w:p>
    <w:p w:rsidR="007509C6" w:rsidRPr="004E7095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Pr="004E7095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344A9B">
        <w:rPr>
          <w:rFonts w:ascii="Tahoma" w:hAnsi="Tahoma" w:cs="Tahoma"/>
          <w:sz w:val="24"/>
          <w:szCs w:val="24"/>
        </w:rPr>
        <w:t>ie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  <w:r w:rsidR="00700B38" w:rsidRPr="00700B38">
        <w:rPr>
          <w:rFonts w:ascii="Tahoma" w:hAnsi="Tahoma" w:cs="Tahoma"/>
          <w:sz w:val="24"/>
          <w:szCs w:val="24"/>
        </w:rPr>
        <w:t>15.2180.027.02</w:t>
      </w:r>
      <w:r w:rsidR="00700B38">
        <w:rPr>
          <w:rFonts w:ascii="Tahoma" w:hAnsi="Tahoma" w:cs="Tahoma"/>
          <w:sz w:val="24"/>
          <w:szCs w:val="24"/>
        </w:rPr>
        <w:t xml:space="preserve"> </w:t>
      </w:r>
      <w:r w:rsidR="0060361E">
        <w:rPr>
          <w:rFonts w:ascii="Tahoma" w:hAnsi="Tahoma" w:cs="Tahoma"/>
          <w:sz w:val="24"/>
          <w:szCs w:val="24"/>
        </w:rPr>
        <w:t>–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700B38" w:rsidRPr="00700B38">
        <w:rPr>
          <w:rFonts w:ascii="Tahoma" w:hAnsi="Tahoma" w:cs="Tahoma"/>
          <w:sz w:val="24"/>
          <w:szCs w:val="24"/>
        </w:rPr>
        <w:t>ŚWIADCZENIA W HOSPICJUM DOMOWYM</w:t>
      </w:r>
      <w:r w:rsidRPr="004E7095">
        <w:rPr>
          <w:rFonts w:ascii="Tahoma" w:hAnsi="Tahoma" w:cs="Tahoma"/>
          <w:bCs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w ramach ogłoszon</w:t>
      </w:r>
      <w:r w:rsidR="004F419E">
        <w:rPr>
          <w:rFonts w:ascii="Tahoma" w:hAnsi="Tahoma" w:cs="Tahoma"/>
          <w:sz w:val="24"/>
          <w:szCs w:val="24"/>
        </w:rPr>
        <w:t>ego na</w:t>
      </w:r>
      <w:r>
        <w:rPr>
          <w:rFonts w:ascii="Tahoma" w:hAnsi="Tahoma" w:cs="Tahoma"/>
          <w:sz w:val="24"/>
          <w:szCs w:val="24"/>
        </w:rPr>
        <w:t xml:space="preserve"> </w:t>
      </w:r>
      <w:r w:rsidR="003E6B62">
        <w:rPr>
          <w:rFonts w:ascii="Tahoma" w:hAnsi="Tahoma" w:cs="Tahoma"/>
          <w:sz w:val="24"/>
          <w:szCs w:val="24"/>
        </w:rPr>
        <w:t xml:space="preserve">teren </w:t>
      </w:r>
      <w:r w:rsidR="00700B38">
        <w:rPr>
          <w:rFonts w:ascii="Tahoma" w:hAnsi="Tahoma" w:cs="Tahoma"/>
          <w:sz w:val="24"/>
          <w:szCs w:val="24"/>
        </w:rPr>
        <w:t>podregionu bielskiego</w:t>
      </w:r>
      <w:r>
        <w:rPr>
          <w:rFonts w:ascii="Tahoma" w:hAnsi="Tahoma" w:cs="Tahoma"/>
          <w:sz w:val="24"/>
          <w:szCs w:val="24"/>
        </w:rPr>
        <w:t xml:space="preserve">, </w:t>
      </w:r>
      <w:r w:rsidR="004F419E">
        <w:rPr>
          <w:rFonts w:ascii="Tahoma" w:hAnsi="Tahoma" w:cs="Tahoma"/>
          <w:sz w:val="24"/>
          <w:szCs w:val="24"/>
        </w:rPr>
        <w:t>postępowania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4F419E">
        <w:rPr>
          <w:rFonts w:ascii="Tahoma" w:hAnsi="Tahoma" w:cs="Tahoma"/>
          <w:sz w:val="24"/>
          <w:szCs w:val="24"/>
        </w:rPr>
        <w:t>ego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4F419E">
        <w:rPr>
          <w:rFonts w:ascii="Tahoma" w:hAnsi="Tahoma" w:cs="Tahoma"/>
          <w:sz w:val="24"/>
          <w:szCs w:val="24"/>
        </w:rPr>
        <w:t>ego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w rodzaju </w:t>
      </w:r>
      <w:r w:rsidR="00011450">
        <w:rPr>
          <w:rFonts w:ascii="Tahoma" w:hAnsi="Tahoma" w:cs="Tahoma"/>
          <w:sz w:val="24"/>
          <w:szCs w:val="24"/>
        </w:rPr>
        <w:t xml:space="preserve">opieka paliatywna i hospicyjna </w:t>
      </w:r>
      <w:r>
        <w:rPr>
          <w:rFonts w:ascii="Tahoma" w:hAnsi="Tahoma" w:cs="Tahoma"/>
          <w:sz w:val="24"/>
          <w:szCs w:val="24"/>
        </w:rPr>
        <w:t>wynosi</w:t>
      </w:r>
      <w:r w:rsidR="00011450">
        <w:rPr>
          <w:rFonts w:ascii="Tahoma" w:hAnsi="Tahoma" w:cs="Tahoma"/>
          <w:sz w:val="24"/>
          <w:szCs w:val="24"/>
        </w:rPr>
        <w:t xml:space="preserve">: 56,19 </w:t>
      </w:r>
      <w:r w:rsidRPr="005620B3">
        <w:rPr>
          <w:rFonts w:ascii="Tahoma" w:hAnsi="Tahoma" w:cs="Tahoma"/>
          <w:sz w:val="24"/>
          <w:szCs w:val="24"/>
        </w:rPr>
        <w:t xml:space="preserve"> zł</w:t>
      </w:r>
      <w:r>
        <w:rPr>
          <w:rFonts w:ascii="Tahoma" w:hAnsi="Tahoma" w:cs="Tahoma"/>
          <w:sz w:val="24"/>
          <w:szCs w:val="24"/>
        </w:rPr>
        <w:t>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3072EC"/>
    <w:rsid w:val="00344A9B"/>
    <w:rsid w:val="003E6B62"/>
    <w:rsid w:val="004E7095"/>
    <w:rsid w:val="004F419E"/>
    <w:rsid w:val="00525B09"/>
    <w:rsid w:val="0059030E"/>
    <w:rsid w:val="0060361E"/>
    <w:rsid w:val="006A3B68"/>
    <w:rsid w:val="00700B38"/>
    <w:rsid w:val="007509C6"/>
    <w:rsid w:val="008E34F6"/>
    <w:rsid w:val="00A56190"/>
    <w:rsid w:val="00AB20AF"/>
    <w:rsid w:val="00BA44E1"/>
    <w:rsid w:val="00D93D88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7</cp:revision>
  <cp:lastPrinted>2016-04-19T07:43:00Z</cp:lastPrinted>
  <dcterms:created xsi:type="dcterms:W3CDTF">2017-02-10T10:39:00Z</dcterms:created>
  <dcterms:modified xsi:type="dcterms:W3CDTF">2018-03-27T10:19:00Z</dcterms:modified>
</cp:coreProperties>
</file>